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743BBEC4" w14:textId="162E2CB2" w:rsidR="00706519" w:rsidRPr="00447C50" w:rsidRDefault="00706519" w:rsidP="00E40EF2">
      <w:pPr>
        <w:pStyle w:val="TextoTFG"/>
        <w:numPr>
          <w:ilvl w:val="0"/>
          <w:numId w:val="6"/>
        </w:numPr>
      </w:pPr>
      <w:r>
        <w:t>Módulo de administración:</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639F2F6D" w14:textId="4E84966E" w:rsidR="008B1EDB" w:rsidRDefault="008B1EDB" w:rsidP="008B1EDB">
      <w:pPr>
        <w:pStyle w:val="TextoTFG"/>
        <w:numPr>
          <w:ilvl w:val="0"/>
          <w:numId w:val="2"/>
        </w:numPr>
        <w:rPr>
          <w:rFonts w:eastAsiaTheme="majorEastAsia"/>
          <w:highlight w:val="cyan"/>
        </w:rPr>
      </w:pPr>
      <w:r>
        <w:rPr>
          <w:rFonts w:eastAsiaTheme="majorEastAsia"/>
          <w:highlight w:val="cyan"/>
        </w:rPr>
        <w:t>Añadir módulo de administración</w:t>
      </w:r>
    </w:p>
    <w:p w14:paraId="4406BD19" w14:textId="24CB317A" w:rsidR="008B1EDB" w:rsidRDefault="008B1EDB" w:rsidP="008B1EDB">
      <w:pPr>
        <w:pStyle w:val="TextoTFG"/>
        <w:numPr>
          <w:ilvl w:val="0"/>
          <w:numId w:val="2"/>
        </w:numPr>
        <w:rPr>
          <w:rFonts w:eastAsiaTheme="majorEastAsia"/>
          <w:highlight w:val="cyan"/>
        </w:rPr>
      </w:pPr>
      <w:r>
        <w:rPr>
          <w:rFonts w:eastAsiaTheme="majorEastAsia"/>
          <w:highlight w:val="cyan"/>
        </w:rPr>
        <w:t>Añadir edición del perfil de usuario</w:t>
      </w:r>
    </w:p>
    <w:p w14:paraId="074AAA6B" w14:textId="5E4A5456" w:rsidR="008B1EDB" w:rsidRP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2D151A54" w:rsidR="00447C50" w:rsidRPr="00822754" w:rsidRDefault="00447C50" w:rsidP="00822754">
            <w:pPr>
              <w:pStyle w:val="TextoTFG"/>
            </w:pPr>
            <w:r>
              <w:t>10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3BC44D30" w:rsidR="00447C50" w:rsidRPr="00822754" w:rsidRDefault="0026477C" w:rsidP="00822754">
            <w:pPr>
              <w:pStyle w:val="TextoTFG"/>
            </w:pPr>
            <w:r>
              <w:rPr>
                <w:highlight w:val="yellow"/>
              </w:rPr>
              <w:t>2</w:t>
            </w:r>
            <w:r w:rsidR="001B3AEC">
              <w:rPr>
                <w:highlight w:val="yellow"/>
              </w:rPr>
              <w:t>8</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lastRenderedPageBreak/>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34C2DFC8" w:rsidR="00447C50" w:rsidRPr="00506C84" w:rsidRDefault="0026598B" w:rsidP="00822754">
            <w:pPr>
              <w:pStyle w:val="TextoTFG"/>
              <w:rPr>
                <w:highlight w:val="yellow"/>
              </w:rPr>
            </w:pPr>
            <w:r>
              <w:rPr>
                <w:highlight w:val="yellow"/>
              </w:rPr>
              <w:t>4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64E06E32" w:rsidR="008B1EDB" w:rsidRDefault="008B1EDB" w:rsidP="00822754">
            <w:pPr>
              <w:pStyle w:val="TextoTFG"/>
            </w:pPr>
          </w:p>
        </w:tc>
        <w:tc>
          <w:tcPr>
            <w:tcW w:w="2145" w:type="dxa"/>
          </w:tcPr>
          <w:p w14:paraId="7CBB7E6A" w14:textId="77777777" w:rsidR="008B1EDB" w:rsidRDefault="008B1EDB" w:rsidP="00822754">
            <w:pPr>
              <w:pStyle w:val="TextoTFG"/>
              <w:rPr>
                <w:highlight w:val="yellow"/>
              </w:rPr>
            </w:pP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7777777" w:rsidR="00833A84" w:rsidRDefault="00833A84" w:rsidP="00822754">
            <w:pPr>
              <w:pStyle w:val="TextoTFG"/>
            </w:pPr>
          </w:p>
        </w:tc>
        <w:tc>
          <w:tcPr>
            <w:tcW w:w="2145" w:type="dxa"/>
          </w:tcPr>
          <w:p w14:paraId="581EE60A" w14:textId="77777777" w:rsidR="00833A84" w:rsidRDefault="00833A84" w:rsidP="00822754">
            <w:pPr>
              <w:pStyle w:val="TextoTFG"/>
              <w:rPr>
                <w:highlight w:val="yellow"/>
              </w:rPr>
            </w:pP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77777777" w:rsidR="009F1B00" w:rsidRDefault="009F1B00" w:rsidP="00822754">
            <w:pPr>
              <w:pStyle w:val="TextoTFG"/>
            </w:pP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75D5A11D" w:rsidR="00447C50" w:rsidRPr="00822754" w:rsidRDefault="00C849BE" w:rsidP="00822754">
            <w:pPr>
              <w:pStyle w:val="TextoTFG"/>
            </w:pPr>
            <w:r>
              <w:t>213</w:t>
            </w:r>
          </w:p>
        </w:tc>
        <w:tc>
          <w:tcPr>
            <w:tcW w:w="2145" w:type="dxa"/>
          </w:tcPr>
          <w:p w14:paraId="48AED755" w14:textId="356E66D3" w:rsidR="00447C50" w:rsidRPr="00822754" w:rsidRDefault="00133C78" w:rsidP="00822754">
            <w:pPr>
              <w:pStyle w:val="TextoTFG"/>
            </w:pPr>
            <w:r>
              <w:rPr>
                <w:highlight w:val="yellow"/>
              </w:rPr>
              <w:t>1</w:t>
            </w:r>
            <w:r w:rsidR="001312DD">
              <w:rPr>
                <w:highlight w:val="yellow"/>
              </w:rPr>
              <w:t>1</w:t>
            </w:r>
            <w:r w:rsidR="001B3AEC">
              <w:rPr>
                <w:highlight w:val="yellow"/>
              </w:rPr>
              <w:t>5</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31B3743" w14:textId="031241B5" w:rsidR="00C849BE" w:rsidRDefault="007F01D1" w:rsidP="007F01D1">
      <w:pPr>
        <w:pStyle w:val="TextoTFG"/>
      </w:pPr>
      <w:bookmarkStart w:id="10" w:name="_Toc141271828"/>
      <w:r>
        <w:tab/>
      </w:r>
      <w:r w:rsidR="00C849BE">
        <w:t>30/10/23 1 hora de refactorización</w:t>
      </w:r>
    </w:p>
    <w:p w14:paraId="4431591C" w14:textId="02A6AEFC" w:rsidR="00416FF8" w:rsidRDefault="00416FF8" w:rsidP="007F01D1">
      <w:pPr>
        <w:pStyle w:val="TextoTFG"/>
      </w:pPr>
      <w:r>
        <w:tab/>
        <w:t xml:space="preserve">31/10/23 </w:t>
      </w:r>
      <w:r w:rsidR="00104B33">
        <w:t>2</w:t>
      </w:r>
      <w:r>
        <w:t xml:space="preserve"> hora de refactorización</w:t>
      </w:r>
    </w:p>
    <w:p w14:paraId="345BF2B3" w14:textId="50ED45FE" w:rsidR="00357E51" w:rsidRDefault="00357E51" w:rsidP="007F01D1">
      <w:pPr>
        <w:pStyle w:val="TextoTFG"/>
      </w:pPr>
      <w:r>
        <w:tab/>
        <w:t>1/11/23 2 horas de documentación</w:t>
      </w:r>
    </w:p>
    <w:p w14:paraId="39A305D4" w14:textId="583DFAD7" w:rsidR="00DD7715" w:rsidRDefault="00DD7715" w:rsidP="007F01D1">
      <w:pPr>
        <w:pStyle w:val="TextoTFG"/>
      </w:pPr>
      <w:r>
        <w:tab/>
        <w:t>3/11/23 1 hora pruebas</w:t>
      </w:r>
    </w:p>
    <w:p w14:paraId="5CCCE25F" w14:textId="48F811FE" w:rsidR="005A720B" w:rsidRDefault="005A720B" w:rsidP="007F01D1">
      <w:pPr>
        <w:pStyle w:val="TextoTFG"/>
      </w:pPr>
      <w:r>
        <w:tab/>
        <w:t>4/11/23 1 hora pruebas</w:t>
      </w:r>
    </w:p>
    <w:p w14:paraId="6FD72040" w14:textId="08A5F8A0" w:rsidR="00824B2F" w:rsidRDefault="00824B2F" w:rsidP="007F01D1">
      <w:pPr>
        <w:pStyle w:val="TextoTFG"/>
      </w:pPr>
      <w:r>
        <w:tab/>
        <w:t xml:space="preserve">5/11/23 </w:t>
      </w:r>
      <w:r w:rsidR="00460BFA">
        <w:t>2</w:t>
      </w:r>
      <w:r>
        <w:t xml:space="preserve"> hora pruebas</w:t>
      </w:r>
    </w:p>
    <w:p w14:paraId="623FCA65" w14:textId="03828F5B" w:rsidR="001F1F81" w:rsidRDefault="001F1F81" w:rsidP="007F01D1">
      <w:pPr>
        <w:pStyle w:val="TextoTFG"/>
      </w:pPr>
      <w:r>
        <w:tab/>
        <w:t>6/11/23 1 hora</w:t>
      </w:r>
    </w:p>
    <w:p w14:paraId="5F80C944" w14:textId="46A87240" w:rsidR="00F90916" w:rsidRDefault="00F90916" w:rsidP="007F01D1">
      <w:pPr>
        <w:pStyle w:val="TextoTFG"/>
      </w:pPr>
      <w:r>
        <w:tab/>
        <w:t>8/11/23 1 hora</w:t>
      </w:r>
    </w:p>
    <w:p w14:paraId="4F723B5D" w14:textId="1ADE742A" w:rsidR="007F01D1" w:rsidRDefault="007F01D1" w:rsidP="00460BFA">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lastRenderedPageBreak/>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0"/>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lastRenderedPageBreak/>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1"/>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2"/>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3"/>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lastRenderedPageBreak/>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lastRenderedPageBreak/>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lastRenderedPageBreak/>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1"/>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2"/>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3"/>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34"/>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35"/>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36"/>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37"/>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38"/>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39"/>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0"/>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1"/>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2"/>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4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44"/>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45"/>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46"/>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47"/>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48"/>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49"/>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50"/>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51"/>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52"/>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53"/>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54">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57">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Patrón Front Controller</w:t>
      </w:r>
    </w:p>
    <w:p w14:paraId="5C55FDB7" w14:textId="58A1694F" w:rsidR="00B25842" w:rsidRDefault="00B25842" w:rsidP="00940231">
      <w:pPr>
        <w:pStyle w:val="TextoTFG"/>
      </w:pPr>
      <w:r>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 xml:space="preserve">El Dependency Injection es un patrón que se utiliza en spring para administrar las dependencias de los componentes de una aplicación de manera eficiente y flexible. En el patrón Dependency Injection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Mayor tiempo de carga en cada turno ya que abría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jpg.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-Integrar el manual a partir de texto en Markdown.</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60"/>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66"/>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77"/>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22AA20D4" w14:textId="7D458351" w:rsidR="008B1EDB" w:rsidRDefault="008B1EDB" w:rsidP="000941C0">
      <w:pPr>
        <w:pStyle w:val="TextoTFG"/>
        <w:ind w:firstLine="708"/>
      </w:pPr>
      <w:r>
        <w:t>En la sección “</w:t>
      </w:r>
    </w:p>
    <w:p w14:paraId="07FFBF2E" w14:textId="77777777" w:rsidR="00E45340" w:rsidRDefault="00E45340" w:rsidP="00E45340">
      <w:pPr>
        <w:pStyle w:val="TextoTFG"/>
        <w:ind w:firstLine="708"/>
      </w:pPr>
      <w:r>
        <w:t>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y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Una de las grandes diferencias que tendrá CUPES respecto a los demás juegos mencionados es que la mayoría de estos juegos solo nos dejan jugar una vez al día, ya que casi todos constan de adivinar la palabra, el escudo, el jugador o la canción del día, sin embargo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Wordle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9436A" w14:textId="77777777" w:rsidR="00FD250D" w:rsidRDefault="00FD250D" w:rsidP="000C619A">
      <w:pPr>
        <w:spacing w:after="0" w:line="240" w:lineRule="auto"/>
      </w:pPr>
      <w:r>
        <w:separator/>
      </w:r>
    </w:p>
  </w:endnote>
  <w:endnote w:type="continuationSeparator" w:id="0">
    <w:p w14:paraId="6C7EC449" w14:textId="77777777" w:rsidR="00FD250D" w:rsidRDefault="00FD250D"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F3812" w14:textId="77777777" w:rsidR="00FD250D" w:rsidRDefault="00FD250D" w:rsidP="000C619A">
      <w:pPr>
        <w:spacing w:after="0" w:line="240" w:lineRule="auto"/>
      </w:pPr>
      <w:r>
        <w:separator/>
      </w:r>
    </w:p>
  </w:footnote>
  <w:footnote w:type="continuationSeparator" w:id="0">
    <w:p w14:paraId="4A347B87" w14:textId="77777777" w:rsidR="00FD250D" w:rsidRDefault="00FD250D"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67B8"/>
    <w:rsid w:val="00010EC3"/>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DDD"/>
    <w:rsid w:val="000C4362"/>
    <w:rsid w:val="000C619A"/>
    <w:rsid w:val="000C6C8A"/>
    <w:rsid w:val="000D6FF1"/>
    <w:rsid w:val="000E442A"/>
    <w:rsid w:val="000F1270"/>
    <w:rsid w:val="000F4102"/>
    <w:rsid w:val="000F5D5A"/>
    <w:rsid w:val="0010360E"/>
    <w:rsid w:val="00104B33"/>
    <w:rsid w:val="00113F58"/>
    <w:rsid w:val="001168FE"/>
    <w:rsid w:val="001312DD"/>
    <w:rsid w:val="00133C78"/>
    <w:rsid w:val="00134B7A"/>
    <w:rsid w:val="00146190"/>
    <w:rsid w:val="00152314"/>
    <w:rsid w:val="00155ED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7DE2"/>
    <w:rsid w:val="001F1F81"/>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1F9D"/>
    <w:rsid w:val="00416FF8"/>
    <w:rsid w:val="0042752B"/>
    <w:rsid w:val="004305F4"/>
    <w:rsid w:val="004354AF"/>
    <w:rsid w:val="00446BBA"/>
    <w:rsid w:val="00447C50"/>
    <w:rsid w:val="0045354A"/>
    <w:rsid w:val="00460BFA"/>
    <w:rsid w:val="00470BAF"/>
    <w:rsid w:val="0047173C"/>
    <w:rsid w:val="00472FE8"/>
    <w:rsid w:val="004870AC"/>
    <w:rsid w:val="004925BF"/>
    <w:rsid w:val="00496992"/>
    <w:rsid w:val="004B01AB"/>
    <w:rsid w:val="004B3445"/>
    <w:rsid w:val="004B7D63"/>
    <w:rsid w:val="004C275C"/>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A720B"/>
    <w:rsid w:val="005C66A2"/>
    <w:rsid w:val="005D504E"/>
    <w:rsid w:val="005F3CDC"/>
    <w:rsid w:val="005F727F"/>
    <w:rsid w:val="006027E2"/>
    <w:rsid w:val="00602F4C"/>
    <w:rsid w:val="00604602"/>
    <w:rsid w:val="00604A91"/>
    <w:rsid w:val="00605688"/>
    <w:rsid w:val="006121DB"/>
    <w:rsid w:val="00623873"/>
    <w:rsid w:val="0062413F"/>
    <w:rsid w:val="00643FC6"/>
    <w:rsid w:val="00645D95"/>
    <w:rsid w:val="00652F18"/>
    <w:rsid w:val="006550A1"/>
    <w:rsid w:val="00674256"/>
    <w:rsid w:val="00675AAF"/>
    <w:rsid w:val="00683437"/>
    <w:rsid w:val="00686C47"/>
    <w:rsid w:val="0069584A"/>
    <w:rsid w:val="006B0E34"/>
    <w:rsid w:val="006B31CF"/>
    <w:rsid w:val="006B3EFA"/>
    <w:rsid w:val="006B6DC8"/>
    <w:rsid w:val="006C3F91"/>
    <w:rsid w:val="006D05A7"/>
    <w:rsid w:val="006D526C"/>
    <w:rsid w:val="006E4F55"/>
    <w:rsid w:val="0070018F"/>
    <w:rsid w:val="00705711"/>
    <w:rsid w:val="00706519"/>
    <w:rsid w:val="007136E7"/>
    <w:rsid w:val="007207DD"/>
    <w:rsid w:val="00726DB5"/>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22754"/>
    <w:rsid w:val="00823480"/>
    <w:rsid w:val="00824B2F"/>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0187E"/>
    <w:rsid w:val="00A14ACD"/>
    <w:rsid w:val="00A20D7B"/>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B99"/>
    <w:rsid w:val="00D15532"/>
    <w:rsid w:val="00D252CD"/>
    <w:rsid w:val="00D308D3"/>
    <w:rsid w:val="00D3215A"/>
    <w:rsid w:val="00D353C3"/>
    <w:rsid w:val="00D37BE1"/>
    <w:rsid w:val="00D427AC"/>
    <w:rsid w:val="00D4475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22494"/>
    <w:rsid w:val="00E22C95"/>
    <w:rsid w:val="00E22EFB"/>
    <w:rsid w:val="00E40EF2"/>
    <w:rsid w:val="00E45340"/>
    <w:rsid w:val="00E504ED"/>
    <w:rsid w:val="00E50C37"/>
    <w:rsid w:val="00E71644"/>
    <w:rsid w:val="00E8062D"/>
    <w:rsid w:val="00E924D2"/>
    <w:rsid w:val="00EA739E"/>
    <w:rsid w:val="00EC3F1B"/>
    <w:rsid w:val="00EC59C0"/>
    <w:rsid w:val="00ED4B14"/>
    <w:rsid w:val="00EE108E"/>
    <w:rsid w:val="00EE3518"/>
    <w:rsid w:val="00F032EC"/>
    <w:rsid w:val="00F0660D"/>
    <w:rsid w:val="00F157B7"/>
    <w:rsid w:val="00F15861"/>
    <w:rsid w:val="00F17FD0"/>
    <w:rsid w:val="00F25D67"/>
    <w:rsid w:val="00F43CB0"/>
    <w:rsid w:val="00F54616"/>
    <w:rsid w:val="00F90916"/>
    <w:rsid w:val="00F9520D"/>
    <w:rsid w:val="00FA1158"/>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3275</TotalTime>
  <Pages>67</Pages>
  <Words>7954</Words>
  <Characters>43750</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318</cp:revision>
  <dcterms:created xsi:type="dcterms:W3CDTF">2023-07-26T10:58:00Z</dcterms:created>
  <dcterms:modified xsi:type="dcterms:W3CDTF">2023-11-08T13:39:00Z</dcterms:modified>
</cp:coreProperties>
</file>